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20E6" w14:textId="77777777" w:rsidR="00895B92" w:rsidRDefault="00965F01" w:rsidP="005115F8">
      <w:pPr>
        <w:jc w:val="center"/>
        <w:rPr>
          <w:sz w:val="40"/>
          <w:szCs w:val="40"/>
          <w:u w:val="single"/>
        </w:rPr>
      </w:pPr>
      <w:r>
        <w:rPr>
          <w:sz w:val="40"/>
          <w:szCs w:val="40"/>
          <w:u w:val="single"/>
        </w:rPr>
        <w:t>Camp Dyman Parent</w:t>
      </w:r>
      <w:r w:rsidR="008C1E08">
        <w:rPr>
          <w:sz w:val="40"/>
          <w:szCs w:val="40"/>
          <w:u w:val="single"/>
        </w:rPr>
        <w:t xml:space="preserve"> Information Letter</w:t>
      </w:r>
    </w:p>
    <w:p w14:paraId="2768E1BC" w14:textId="77777777" w:rsidR="005115F8" w:rsidRDefault="005115F8" w:rsidP="005115F8">
      <w:pPr>
        <w:rPr>
          <w:sz w:val="20"/>
          <w:szCs w:val="20"/>
        </w:rPr>
      </w:pPr>
    </w:p>
    <w:p w14:paraId="7DA8BC64" w14:textId="77777777" w:rsidR="005115F8" w:rsidRDefault="005115F8" w:rsidP="005115F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Camp Parent,</w:t>
      </w:r>
    </w:p>
    <w:p w14:paraId="4D503307" w14:textId="77777777" w:rsidR="005115F8" w:rsidRDefault="005115F8" w:rsidP="005115F8">
      <w:pPr>
        <w:spacing w:after="0" w:line="240" w:lineRule="auto"/>
        <w:rPr>
          <w:rFonts w:ascii="Arial" w:eastAsia="Times New Roman" w:hAnsi="Arial" w:cs="Arial"/>
          <w:color w:val="222222"/>
          <w:sz w:val="24"/>
          <w:szCs w:val="24"/>
        </w:rPr>
      </w:pPr>
    </w:p>
    <w:p w14:paraId="22BB0199" w14:textId="50F0AA56" w:rsidR="0046556A" w:rsidRDefault="002A4F2E" w:rsidP="005115F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read this letter and answer the questions in the Google </w:t>
      </w:r>
      <w:proofErr w:type="gramStart"/>
      <w:r>
        <w:rPr>
          <w:rFonts w:ascii="Arial" w:eastAsia="Times New Roman" w:hAnsi="Arial" w:cs="Arial"/>
          <w:color w:val="222222"/>
          <w:sz w:val="24"/>
          <w:szCs w:val="24"/>
        </w:rPr>
        <w:t>Form :</w:t>
      </w:r>
      <w:proofErr w:type="gramEnd"/>
      <w:r>
        <w:rPr>
          <w:rFonts w:ascii="Arial" w:eastAsia="Times New Roman" w:hAnsi="Arial" w:cs="Arial"/>
          <w:color w:val="222222"/>
          <w:sz w:val="24"/>
          <w:szCs w:val="24"/>
        </w:rPr>
        <w:t xml:space="preserve"> </w:t>
      </w:r>
    </w:p>
    <w:p w14:paraId="313C8435" w14:textId="77777777" w:rsidR="000F4885" w:rsidRDefault="000F4885" w:rsidP="005115F8">
      <w:pPr>
        <w:spacing w:after="0" w:line="240" w:lineRule="auto"/>
        <w:rPr>
          <w:rFonts w:ascii="Arial" w:eastAsia="Times New Roman" w:hAnsi="Arial" w:cs="Arial"/>
          <w:color w:val="222222"/>
          <w:sz w:val="24"/>
          <w:szCs w:val="24"/>
        </w:rPr>
      </w:pPr>
    </w:p>
    <w:p w14:paraId="67E436D6" w14:textId="49A5D34C" w:rsidR="000F4885" w:rsidRDefault="000F4885" w:rsidP="005115F8">
      <w:pPr>
        <w:spacing w:after="0" w:line="240" w:lineRule="auto"/>
        <w:rPr>
          <w:rFonts w:ascii="Arial" w:eastAsia="Times New Roman" w:hAnsi="Arial" w:cs="Arial"/>
          <w:color w:val="222222"/>
          <w:sz w:val="24"/>
          <w:szCs w:val="24"/>
        </w:rPr>
      </w:pPr>
      <w:hyperlink r:id="rId5" w:history="1">
        <w:r w:rsidRPr="00F4169C">
          <w:rPr>
            <w:rStyle w:val="Hyperlink"/>
            <w:rFonts w:ascii="Arial" w:eastAsia="Times New Roman" w:hAnsi="Arial" w:cs="Arial"/>
            <w:sz w:val="24"/>
            <w:szCs w:val="24"/>
          </w:rPr>
          <w:t>https://docs.google.com/forms/d/e/1FAIpQLSfFneizFVquDv7NDKXpMhqmFOAq-0ljUdHJxBP5pSavSyZUDA/viewform</w:t>
        </w:r>
      </w:hyperlink>
    </w:p>
    <w:p w14:paraId="0E6E5AE9" w14:textId="77777777" w:rsidR="000F4885" w:rsidRDefault="000F4885" w:rsidP="005115F8">
      <w:pPr>
        <w:spacing w:after="0" w:line="240" w:lineRule="auto"/>
        <w:rPr>
          <w:rFonts w:ascii="Arial" w:eastAsia="Times New Roman" w:hAnsi="Arial" w:cs="Arial"/>
          <w:color w:val="222222"/>
          <w:sz w:val="24"/>
          <w:szCs w:val="24"/>
        </w:rPr>
      </w:pPr>
    </w:p>
    <w:p w14:paraId="73F13108" w14:textId="77777777" w:rsidR="002A4F2E" w:rsidRDefault="002A4F2E" w:rsidP="005115F8">
      <w:pPr>
        <w:spacing w:after="0" w:line="240" w:lineRule="auto"/>
        <w:rPr>
          <w:rFonts w:ascii="Arial" w:eastAsia="Times New Roman" w:hAnsi="Arial" w:cs="Arial"/>
          <w:color w:val="222222"/>
          <w:sz w:val="24"/>
          <w:szCs w:val="24"/>
        </w:rPr>
      </w:pPr>
    </w:p>
    <w:p w14:paraId="0FC0D8A3" w14:textId="77777777" w:rsidR="0023606C" w:rsidRDefault="005115F8" w:rsidP="0023606C">
      <w:pPr>
        <w:pStyle w:val="ListParagraph"/>
        <w:numPr>
          <w:ilvl w:val="0"/>
          <w:numId w:val="2"/>
        </w:numPr>
        <w:spacing w:after="0" w:line="240" w:lineRule="auto"/>
        <w:rPr>
          <w:rFonts w:ascii="Arial" w:eastAsia="Times New Roman" w:hAnsi="Arial" w:cs="Arial"/>
          <w:color w:val="222222"/>
          <w:sz w:val="24"/>
          <w:szCs w:val="24"/>
        </w:rPr>
      </w:pPr>
      <w:r w:rsidRPr="0023606C">
        <w:rPr>
          <w:rFonts w:ascii="Arial" w:eastAsia="Times New Roman" w:hAnsi="Arial" w:cs="Arial"/>
          <w:color w:val="222222"/>
          <w:sz w:val="24"/>
          <w:szCs w:val="24"/>
        </w:rPr>
        <w:t xml:space="preserve"> WHAT TO WEAR AND BRING TO CAMP: </w:t>
      </w:r>
    </w:p>
    <w:p w14:paraId="74439B16" w14:textId="77777777" w:rsidR="005115F8" w:rsidRDefault="005115F8" w:rsidP="0023606C">
      <w:pPr>
        <w:spacing w:after="0" w:line="240" w:lineRule="auto"/>
        <w:ind w:left="1080"/>
        <w:rPr>
          <w:rFonts w:ascii="Arial" w:eastAsia="Times New Roman" w:hAnsi="Arial" w:cs="Arial"/>
          <w:color w:val="222222"/>
          <w:sz w:val="24"/>
          <w:szCs w:val="24"/>
        </w:rPr>
      </w:pPr>
      <w:r w:rsidRPr="0023606C">
        <w:rPr>
          <w:rFonts w:ascii="Arial" w:eastAsia="Times New Roman" w:hAnsi="Arial" w:cs="Arial"/>
          <w:color w:val="222222"/>
          <w:sz w:val="24"/>
          <w:szCs w:val="24"/>
        </w:rPr>
        <w:t>Backpack • Bathing suit and towel • Plastic bag (for wet items) • Extra Clothes (shorts, socks, t-shirt, underwear) • Sunscreen (w</w:t>
      </w:r>
      <w:r w:rsidR="0023606C" w:rsidRPr="0023606C">
        <w:rPr>
          <w:rFonts w:ascii="Arial" w:eastAsia="Times New Roman" w:hAnsi="Arial" w:cs="Arial"/>
          <w:color w:val="222222"/>
          <w:sz w:val="24"/>
          <w:szCs w:val="24"/>
        </w:rPr>
        <w:t>ith Child’s name on it)</w:t>
      </w:r>
      <w:r w:rsidRPr="0023606C">
        <w:rPr>
          <w:rFonts w:ascii="Arial" w:eastAsia="Times New Roman" w:hAnsi="Arial" w:cs="Arial"/>
          <w:color w:val="222222"/>
          <w:sz w:val="24"/>
          <w:szCs w:val="24"/>
        </w:rPr>
        <w:t>. • Water bottle (labeled with name) • Sneakers, socks (wear every day)</w:t>
      </w:r>
      <w:r w:rsidR="0023606C" w:rsidRPr="0023606C">
        <w:rPr>
          <w:rFonts w:ascii="Arial" w:eastAsia="Times New Roman" w:hAnsi="Arial" w:cs="Arial"/>
          <w:color w:val="222222"/>
          <w:sz w:val="24"/>
          <w:szCs w:val="24"/>
        </w:rPr>
        <w:t xml:space="preserve"> •</w:t>
      </w:r>
      <w:r w:rsidR="0023606C">
        <w:rPr>
          <w:rFonts w:ascii="Arial" w:eastAsia="Times New Roman" w:hAnsi="Arial" w:cs="Arial"/>
          <w:color w:val="222222"/>
          <w:sz w:val="24"/>
          <w:szCs w:val="24"/>
        </w:rPr>
        <w:t xml:space="preserve"> Cap or hat</w:t>
      </w:r>
    </w:p>
    <w:p w14:paraId="60A18BD5" w14:textId="77777777" w:rsidR="0023606C" w:rsidRDefault="005115F8" w:rsidP="005115F8">
      <w:pPr>
        <w:pStyle w:val="ListParagraph"/>
        <w:numPr>
          <w:ilvl w:val="0"/>
          <w:numId w:val="2"/>
        </w:numPr>
        <w:spacing w:after="0" w:line="240" w:lineRule="auto"/>
        <w:rPr>
          <w:rFonts w:ascii="Arial" w:eastAsia="Times New Roman" w:hAnsi="Arial" w:cs="Arial"/>
          <w:color w:val="222222"/>
          <w:sz w:val="24"/>
          <w:szCs w:val="24"/>
        </w:rPr>
      </w:pPr>
      <w:r w:rsidRPr="0023606C">
        <w:rPr>
          <w:rFonts w:ascii="Arial" w:eastAsia="Times New Roman" w:hAnsi="Arial" w:cs="Arial"/>
          <w:color w:val="222222"/>
          <w:sz w:val="24"/>
          <w:szCs w:val="24"/>
        </w:rPr>
        <w:t xml:space="preserve">ITEMS NOT TO BRING TO CAMP: </w:t>
      </w:r>
    </w:p>
    <w:p w14:paraId="307E5980" w14:textId="77777777" w:rsidR="00DE4322" w:rsidRDefault="0023606C" w:rsidP="00DE4322">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5115F8" w:rsidRPr="0023606C">
        <w:rPr>
          <w:rFonts w:ascii="Arial" w:eastAsia="Times New Roman" w:hAnsi="Arial" w:cs="Arial"/>
          <w:color w:val="222222"/>
          <w:sz w:val="24"/>
          <w:szCs w:val="24"/>
        </w:rPr>
        <w:t xml:space="preserve">• Toys or Hand held games (Nintendo DS, IPOD, </w:t>
      </w:r>
      <w:proofErr w:type="spellStart"/>
      <w:r w:rsidR="005115F8" w:rsidRPr="0023606C">
        <w:rPr>
          <w:rFonts w:ascii="Arial" w:eastAsia="Times New Roman" w:hAnsi="Arial" w:cs="Arial"/>
          <w:color w:val="222222"/>
          <w:sz w:val="24"/>
          <w:szCs w:val="24"/>
        </w:rPr>
        <w:t>IPhone</w:t>
      </w:r>
      <w:proofErr w:type="spellEnd"/>
      <w:r w:rsidR="005115F8" w:rsidRPr="0023606C">
        <w:rPr>
          <w:rFonts w:ascii="Arial" w:eastAsia="Times New Roman" w:hAnsi="Arial" w:cs="Arial"/>
          <w:color w:val="222222"/>
          <w:sz w:val="24"/>
          <w:szCs w:val="24"/>
        </w:rPr>
        <w:t xml:space="preserve">) • </w:t>
      </w:r>
      <w:proofErr w:type="spellStart"/>
      <w:r w:rsidR="005115F8" w:rsidRPr="0023606C">
        <w:rPr>
          <w:rFonts w:ascii="Arial" w:eastAsia="Times New Roman" w:hAnsi="Arial" w:cs="Arial"/>
          <w:color w:val="222222"/>
          <w:sz w:val="24"/>
          <w:szCs w:val="24"/>
        </w:rPr>
        <w:t>Pokemon</w:t>
      </w:r>
      <w:proofErr w:type="spellEnd"/>
      <w:r w:rsidR="005115F8" w:rsidRPr="0023606C">
        <w:rPr>
          <w:rFonts w:ascii="Arial" w:eastAsia="Times New Roman" w:hAnsi="Arial" w:cs="Arial"/>
          <w:color w:val="222222"/>
          <w:sz w:val="24"/>
          <w:szCs w:val="24"/>
        </w:rPr>
        <w:t xml:space="preserve"> cards and other similar trading cards • Cell phones </w:t>
      </w:r>
    </w:p>
    <w:p w14:paraId="7A3C4549" w14:textId="77777777" w:rsidR="005115F8" w:rsidRDefault="00DE4322" w:rsidP="00DE4322">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KEEP IN MIND </w:t>
      </w:r>
      <w:r w:rsidR="0023606C" w:rsidRPr="00DE4322">
        <w:rPr>
          <w:rFonts w:ascii="Arial" w:eastAsia="Times New Roman" w:hAnsi="Arial" w:cs="Arial"/>
          <w:color w:val="222222"/>
          <w:sz w:val="24"/>
          <w:szCs w:val="24"/>
        </w:rPr>
        <w:t xml:space="preserve">IF LOST, STOLEN OR BROKEN </w:t>
      </w:r>
      <w:r w:rsidRPr="00DE4322">
        <w:rPr>
          <w:rFonts w:ascii="Arial" w:eastAsia="Times New Roman" w:hAnsi="Arial" w:cs="Arial"/>
          <w:color w:val="222222"/>
          <w:sz w:val="24"/>
          <w:szCs w:val="24"/>
        </w:rPr>
        <w:t>“</w:t>
      </w:r>
      <w:r w:rsidR="0023606C" w:rsidRPr="00DE4322">
        <w:rPr>
          <w:rFonts w:ascii="Arial" w:eastAsia="Times New Roman" w:hAnsi="Arial" w:cs="Arial"/>
          <w:color w:val="222222"/>
          <w:sz w:val="24"/>
          <w:szCs w:val="24"/>
        </w:rPr>
        <w:t>CA</w:t>
      </w:r>
      <w:r w:rsidRPr="00DE4322">
        <w:rPr>
          <w:rFonts w:ascii="Arial" w:eastAsia="Times New Roman" w:hAnsi="Arial" w:cs="Arial"/>
          <w:color w:val="222222"/>
          <w:sz w:val="24"/>
          <w:szCs w:val="24"/>
        </w:rPr>
        <w:t>MP DYMAN</w:t>
      </w:r>
      <w:r>
        <w:rPr>
          <w:rFonts w:ascii="Arial" w:eastAsia="Times New Roman" w:hAnsi="Arial" w:cs="Arial"/>
          <w:color w:val="222222"/>
          <w:sz w:val="24"/>
          <w:szCs w:val="24"/>
        </w:rPr>
        <w:t>” IS NOT RESPONSIBLE FOR THESE ITEMS</w:t>
      </w:r>
    </w:p>
    <w:p w14:paraId="753AEDCA" w14:textId="77777777" w:rsidR="00DE4322" w:rsidRPr="00DE4322" w:rsidRDefault="00DE4322" w:rsidP="00DE4322">
      <w:pPr>
        <w:pStyle w:val="ListParagraph"/>
        <w:numPr>
          <w:ilvl w:val="0"/>
          <w:numId w:val="2"/>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MEDICATIONS</w:t>
      </w:r>
    </w:p>
    <w:p w14:paraId="70C14A5A" w14:textId="77777777" w:rsidR="0023606C" w:rsidRPr="00DE4322" w:rsidRDefault="00DE4322" w:rsidP="00DE4322">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23606C" w:rsidRPr="00DE4322">
        <w:rPr>
          <w:rFonts w:ascii="Arial" w:eastAsia="Times New Roman" w:hAnsi="Arial" w:cs="Arial"/>
          <w:color w:val="222222"/>
          <w:sz w:val="24"/>
          <w:szCs w:val="24"/>
        </w:rPr>
        <w:t>For questions and concerns regarding your child’s medication needs, please address the Camp Director</w:t>
      </w:r>
    </w:p>
    <w:p w14:paraId="424E5528" w14:textId="77777777" w:rsidR="00DE4322" w:rsidRDefault="0023606C" w:rsidP="00DE4322">
      <w:pPr>
        <w:pStyle w:val="ListParagraph"/>
        <w:numPr>
          <w:ilvl w:val="0"/>
          <w:numId w:val="2"/>
        </w:numPr>
        <w:spacing w:after="0" w:line="240" w:lineRule="auto"/>
        <w:rPr>
          <w:rFonts w:ascii="Arial" w:eastAsia="Times New Roman" w:hAnsi="Arial" w:cs="Arial"/>
          <w:color w:val="222222"/>
          <w:sz w:val="24"/>
          <w:szCs w:val="24"/>
        </w:rPr>
      </w:pPr>
      <w:r w:rsidRPr="00DE4322">
        <w:rPr>
          <w:rFonts w:ascii="Arial" w:eastAsia="Times New Roman" w:hAnsi="Arial" w:cs="Arial"/>
          <w:color w:val="222222"/>
          <w:sz w:val="24"/>
          <w:szCs w:val="24"/>
        </w:rPr>
        <w:t xml:space="preserve">FIELD TRIPS: </w:t>
      </w:r>
    </w:p>
    <w:p w14:paraId="5225C01D" w14:textId="77777777" w:rsidR="00DE4322" w:rsidRDefault="00DE4322" w:rsidP="00DE4322">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23606C" w:rsidRPr="00DE4322">
        <w:rPr>
          <w:rFonts w:ascii="Arial" w:eastAsia="Times New Roman" w:hAnsi="Arial" w:cs="Arial"/>
          <w:color w:val="222222"/>
          <w:sz w:val="24"/>
          <w:szCs w:val="24"/>
        </w:rPr>
        <w:t>Notice of fiel</w:t>
      </w:r>
      <w:r>
        <w:rPr>
          <w:rFonts w:ascii="Arial" w:eastAsia="Times New Roman" w:hAnsi="Arial" w:cs="Arial"/>
          <w:color w:val="222222"/>
          <w:sz w:val="24"/>
          <w:szCs w:val="24"/>
        </w:rPr>
        <w:t>d trips will be sent in advance via Google Form</w:t>
      </w:r>
    </w:p>
    <w:p w14:paraId="0D47F78C" w14:textId="77777777" w:rsidR="00453F58" w:rsidRDefault="00DE4322" w:rsidP="00453F58">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Certain activities during field trips require a signed waiver</w:t>
      </w:r>
      <w:r w:rsidR="00965F01">
        <w:rPr>
          <w:rFonts w:ascii="Arial" w:eastAsia="Times New Roman" w:hAnsi="Arial" w:cs="Arial"/>
          <w:color w:val="222222"/>
          <w:sz w:val="24"/>
          <w:szCs w:val="24"/>
        </w:rPr>
        <w:t xml:space="preserve"> (</w:t>
      </w:r>
      <w:r w:rsidR="0080307F">
        <w:rPr>
          <w:rFonts w:ascii="Arial" w:eastAsia="Times New Roman" w:hAnsi="Arial" w:cs="Arial"/>
          <w:color w:val="222222"/>
          <w:sz w:val="24"/>
          <w:szCs w:val="24"/>
        </w:rPr>
        <w:t xml:space="preserve">For example: </w:t>
      </w:r>
      <w:r>
        <w:rPr>
          <w:rFonts w:ascii="Arial" w:eastAsia="Times New Roman" w:hAnsi="Arial" w:cs="Arial"/>
          <w:color w:val="222222"/>
          <w:sz w:val="24"/>
          <w:szCs w:val="24"/>
        </w:rPr>
        <w:t xml:space="preserve">ice-skating, roller-skating, trampoline park, water park etc.). The link to the waiver will be included in the Google Form and a screenshot of </w:t>
      </w:r>
      <w:r w:rsidR="0080307F">
        <w:rPr>
          <w:rFonts w:ascii="Arial" w:eastAsia="Times New Roman" w:hAnsi="Arial" w:cs="Arial"/>
          <w:color w:val="222222"/>
          <w:sz w:val="24"/>
          <w:szCs w:val="24"/>
        </w:rPr>
        <w:t>a completed waiver must be sent</w:t>
      </w:r>
      <w:r>
        <w:rPr>
          <w:rFonts w:ascii="Arial" w:eastAsia="Times New Roman" w:hAnsi="Arial" w:cs="Arial"/>
          <w:color w:val="222222"/>
          <w:sz w:val="24"/>
          <w:szCs w:val="24"/>
        </w:rPr>
        <w:t xml:space="preserve"> via e-ma</w:t>
      </w:r>
      <w:r w:rsidR="0080307F">
        <w:rPr>
          <w:rFonts w:ascii="Arial" w:eastAsia="Times New Roman" w:hAnsi="Arial" w:cs="Arial"/>
          <w:color w:val="222222"/>
          <w:sz w:val="24"/>
          <w:szCs w:val="24"/>
        </w:rPr>
        <w:t xml:space="preserve">il or text message to </w:t>
      </w:r>
      <w:r w:rsidR="00965F01">
        <w:rPr>
          <w:rFonts w:ascii="Arial" w:eastAsia="Times New Roman" w:hAnsi="Arial" w:cs="Arial"/>
          <w:color w:val="222222"/>
          <w:sz w:val="24"/>
          <w:szCs w:val="24"/>
        </w:rPr>
        <w:t>Camp Director or Head Counselor prior to the beginning of the activity</w:t>
      </w:r>
    </w:p>
    <w:p w14:paraId="1CF075A0" w14:textId="77777777" w:rsidR="0023606C" w:rsidRDefault="00453F58" w:rsidP="00453F58">
      <w:pPr>
        <w:pStyle w:val="ListParagraph"/>
        <w:numPr>
          <w:ilvl w:val="0"/>
          <w:numId w:val="2"/>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PICK UP/DROP OFF:</w:t>
      </w:r>
    </w:p>
    <w:p w14:paraId="4FDD44B4" w14:textId="77777777" w:rsidR="00453F58" w:rsidRDefault="00453F58" w:rsidP="00453F58">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Camp Dyman provides courtesy transportation to and from camp. </w:t>
      </w:r>
    </w:p>
    <w:p w14:paraId="76A19577" w14:textId="77777777" w:rsidR="00453F58" w:rsidRDefault="00453F58" w:rsidP="00453F58">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Pick up and drop off times may vary due to changes in daily camp rost</w:t>
      </w:r>
      <w:r w:rsidR="0080307F">
        <w:rPr>
          <w:rFonts w:ascii="Arial" w:eastAsia="Times New Roman" w:hAnsi="Arial" w:cs="Arial"/>
          <w:color w:val="222222"/>
          <w:sz w:val="24"/>
          <w:szCs w:val="24"/>
        </w:rPr>
        <w:t>ers, traffic conditions or</w:t>
      </w:r>
      <w:r>
        <w:rPr>
          <w:rFonts w:ascii="Arial" w:eastAsia="Times New Roman" w:hAnsi="Arial" w:cs="Arial"/>
          <w:color w:val="222222"/>
          <w:sz w:val="24"/>
          <w:szCs w:val="24"/>
        </w:rPr>
        <w:t xml:space="preserve"> unexpected schedule changes</w:t>
      </w:r>
    </w:p>
    <w:p w14:paraId="2FEFDB89" w14:textId="77777777" w:rsidR="00011FEA" w:rsidRDefault="00453F58" w:rsidP="00453F58">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Approximate pick up and drop off times will be sent to parents via group chat text messages. Van counselor/driver will be included in this chat. In case any change to the pick-up/drop-off schedule occur the chat will be updated accordingly. Parent</w:t>
      </w:r>
      <w:r w:rsidR="0080307F">
        <w:rPr>
          <w:rFonts w:ascii="Arial" w:eastAsia="Times New Roman" w:hAnsi="Arial" w:cs="Arial"/>
          <w:color w:val="222222"/>
          <w:sz w:val="24"/>
          <w:szCs w:val="24"/>
        </w:rPr>
        <w:t>s are welcome to post comments i</w:t>
      </w:r>
      <w:r>
        <w:rPr>
          <w:rFonts w:ascii="Arial" w:eastAsia="Times New Roman" w:hAnsi="Arial" w:cs="Arial"/>
          <w:color w:val="222222"/>
          <w:sz w:val="24"/>
          <w:szCs w:val="24"/>
        </w:rPr>
        <w:t>n this chat.</w:t>
      </w:r>
    </w:p>
    <w:p w14:paraId="1FC5E06D" w14:textId="77777777" w:rsidR="00453F58" w:rsidRDefault="00011FEA" w:rsidP="00453F58">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The driver/counselor will call or text each parent individually about 5-7 minutes prior to his/her arrival at the camper’s pick-up/drop-off address.</w:t>
      </w:r>
      <w:r w:rsidR="00453F58">
        <w:rPr>
          <w:rFonts w:ascii="Arial" w:eastAsia="Times New Roman" w:hAnsi="Arial" w:cs="Arial"/>
          <w:color w:val="222222"/>
          <w:sz w:val="24"/>
          <w:szCs w:val="24"/>
        </w:rPr>
        <w:t xml:space="preserve"> </w:t>
      </w:r>
    </w:p>
    <w:p w14:paraId="053F7E48" w14:textId="77777777" w:rsidR="00011FEA" w:rsidRDefault="0080307F" w:rsidP="00453F58">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Use of SEAT BELTS is mandatory</w:t>
      </w:r>
    </w:p>
    <w:p w14:paraId="6FDC4AF9" w14:textId="77777777" w:rsidR="0080307F" w:rsidRDefault="0080307F" w:rsidP="00453F58">
      <w:pPr>
        <w:pStyle w:val="ListParagraph"/>
        <w:spacing w:after="0" w:line="240" w:lineRule="auto"/>
        <w:rPr>
          <w:rFonts w:ascii="Arial" w:eastAsia="Times New Roman" w:hAnsi="Arial" w:cs="Arial"/>
          <w:color w:val="222222"/>
          <w:sz w:val="24"/>
          <w:szCs w:val="24"/>
        </w:rPr>
      </w:pPr>
    </w:p>
    <w:p w14:paraId="713522D9" w14:textId="77777777" w:rsidR="00011FEA" w:rsidRDefault="00011FEA" w:rsidP="00011FEA">
      <w:pPr>
        <w:pStyle w:val="ListParagraph"/>
        <w:numPr>
          <w:ilvl w:val="0"/>
          <w:numId w:val="2"/>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PHOTOS/VIDEOS:</w:t>
      </w:r>
    </w:p>
    <w:p w14:paraId="051A121F" w14:textId="2B9F7F62" w:rsidR="000F4885" w:rsidRDefault="00011FEA" w:rsidP="008A274B">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46556A">
        <w:rPr>
          <w:rFonts w:ascii="Arial" w:eastAsia="Times New Roman" w:hAnsi="Arial" w:cs="Arial"/>
          <w:color w:val="222222"/>
          <w:sz w:val="24"/>
          <w:szCs w:val="24"/>
        </w:rPr>
        <w:t xml:space="preserve">Camp staff is taking pictures and videos of campers and camp activities every camp day. We would like to share these photos with parents. </w:t>
      </w:r>
      <w:r>
        <w:rPr>
          <w:rFonts w:ascii="Arial" w:eastAsia="Times New Roman" w:hAnsi="Arial" w:cs="Arial"/>
          <w:color w:val="222222"/>
          <w:sz w:val="24"/>
          <w:szCs w:val="24"/>
        </w:rPr>
        <w:t>Please</w:t>
      </w:r>
      <w:r w:rsidR="0046556A">
        <w:rPr>
          <w:rFonts w:ascii="Arial" w:eastAsia="Times New Roman" w:hAnsi="Arial" w:cs="Arial"/>
          <w:color w:val="222222"/>
          <w:sz w:val="24"/>
          <w:szCs w:val="24"/>
        </w:rPr>
        <w:t xml:space="preserve"> let us know if you allow Camp Dyman to take photos/videos of your child/ren</w:t>
      </w:r>
      <w:r w:rsidR="000F4885">
        <w:rPr>
          <w:rFonts w:ascii="Arial" w:eastAsia="Times New Roman" w:hAnsi="Arial" w:cs="Arial"/>
          <w:color w:val="222222"/>
          <w:sz w:val="24"/>
          <w:szCs w:val="24"/>
        </w:rPr>
        <w:t xml:space="preserve"> by filling out this Google Form (Copy and paste in a browser): </w:t>
      </w:r>
    </w:p>
    <w:p w14:paraId="6C3E9F9A" w14:textId="77777777" w:rsidR="000F4885" w:rsidRDefault="000F4885" w:rsidP="008A274B">
      <w:pPr>
        <w:pStyle w:val="ListParagraph"/>
        <w:spacing w:after="0" w:line="240" w:lineRule="auto"/>
        <w:rPr>
          <w:rFonts w:ascii="Arial" w:eastAsia="Times New Roman" w:hAnsi="Arial" w:cs="Arial"/>
          <w:color w:val="222222"/>
          <w:sz w:val="24"/>
          <w:szCs w:val="24"/>
        </w:rPr>
      </w:pPr>
    </w:p>
    <w:p w14:paraId="46402667" w14:textId="425D8732" w:rsidR="0046556A" w:rsidRDefault="000F4885" w:rsidP="008A274B">
      <w:pPr>
        <w:pStyle w:val="ListParagraph"/>
        <w:spacing w:after="0" w:line="240" w:lineRule="auto"/>
        <w:rPr>
          <w:rFonts w:ascii="Arial" w:eastAsia="Times New Roman" w:hAnsi="Arial" w:cs="Arial"/>
          <w:color w:val="222222"/>
          <w:sz w:val="24"/>
          <w:szCs w:val="24"/>
        </w:rPr>
      </w:pPr>
      <w:hyperlink r:id="rId6" w:history="1">
        <w:r w:rsidRPr="00F4169C">
          <w:rPr>
            <w:rStyle w:val="Hyperlink"/>
            <w:rFonts w:ascii="Arial" w:eastAsia="Times New Roman" w:hAnsi="Arial" w:cs="Arial"/>
            <w:sz w:val="24"/>
            <w:szCs w:val="24"/>
          </w:rPr>
          <w:t>https://docs.google.com/forms/d/e/1FAIpQLSfDEVBMKgA8cYV2pkAjjZoFQxZhIkef2CYJVWu1MJgGukSzFg/viewform</w:t>
        </w:r>
      </w:hyperlink>
    </w:p>
    <w:p w14:paraId="34422792" w14:textId="77777777" w:rsidR="000F4885" w:rsidRDefault="000F4885" w:rsidP="008A274B">
      <w:pPr>
        <w:pStyle w:val="ListParagraph"/>
        <w:spacing w:after="0" w:line="240" w:lineRule="auto"/>
        <w:rPr>
          <w:rFonts w:ascii="Arial" w:eastAsia="Times New Roman" w:hAnsi="Arial" w:cs="Arial"/>
          <w:color w:val="222222"/>
          <w:sz w:val="24"/>
          <w:szCs w:val="24"/>
        </w:rPr>
      </w:pPr>
    </w:p>
    <w:p w14:paraId="340DD1B6" w14:textId="22CDA503" w:rsidR="008A274B" w:rsidRPr="001201A5" w:rsidRDefault="00011FEA" w:rsidP="008A274B">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23606C">
        <w:rPr>
          <w:rFonts w:ascii="Arial" w:eastAsia="Times New Roman" w:hAnsi="Arial" w:cs="Arial"/>
          <w:color w:val="222222"/>
          <w:sz w:val="24"/>
          <w:szCs w:val="24"/>
        </w:rPr>
        <w:t>•</w:t>
      </w:r>
      <w:r>
        <w:rPr>
          <w:rFonts w:ascii="Arial" w:eastAsia="Times New Roman" w:hAnsi="Arial" w:cs="Arial"/>
          <w:color w:val="222222"/>
          <w:sz w:val="24"/>
          <w:szCs w:val="24"/>
        </w:rPr>
        <w:t xml:space="preserve"> Camp Counselors and Camp Director are determined to provide save and fun environment for your child. We would like to create memories for children and their family members. Best photos/videos will be sent to parents </w:t>
      </w:r>
      <w:r w:rsidR="00A321D6">
        <w:rPr>
          <w:rFonts w:ascii="Arial" w:eastAsia="Times New Roman" w:hAnsi="Arial" w:cs="Arial"/>
          <w:color w:val="222222"/>
          <w:sz w:val="24"/>
          <w:szCs w:val="24"/>
        </w:rPr>
        <w:t>at the end of each camp day</w:t>
      </w:r>
    </w:p>
    <w:p w14:paraId="113305FE" w14:textId="77777777" w:rsidR="008A274B" w:rsidRPr="001201A5" w:rsidRDefault="008A274B" w:rsidP="008A274B">
      <w:pPr>
        <w:pStyle w:val="ListParagraph"/>
        <w:numPr>
          <w:ilvl w:val="0"/>
          <w:numId w:val="2"/>
        </w:numPr>
        <w:spacing w:after="0" w:line="240" w:lineRule="auto"/>
        <w:rPr>
          <w:rFonts w:ascii="Arial" w:eastAsia="Times New Roman" w:hAnsi="Arial" w:cs="Arial"/>
          <w:color w:val="222222"/>
          <w:sz w:val="24"/>
          <w:szCs w:val="24"/>
        </w:rPr>
      </w:pPr>
      <w:r w:rsidRPr="001201A5">
        <w:rPr>
          <w:rFonts w:ascii="Arial" w:hAnsi="Arial" w:cs="Arial"/>
          <w:sz w:val="24"/>
          <w:szCs w:val="24"/>
        </w:rPr>
        <w:t xml:space="preserve">EMERGENCY PROCEDURES: </w:t>
      </w:r>
    </w:p>
    <w:p w14:paraId="6D7990B3" w14:textId="77777777" w:rsidR="008A274B" w:rsidRPr="001201A5" w:rsidRDefault="008A274B" w:rsidP="008A274B">
      <w:pPr>
        <w:pStyle w:val="ListParagraph"/>
        <w:spacing w:after="0" w:line="240" w:lineRule="auto"/>
        <w:rPr>
          <w:rFonts w:ascii="Arial" w:hAnsi="Arial" w:cs="Arial"/>
          <w:sz w:val="24"/>
          <w:szCs w:val="24"/>
        </w:rPr>
      </w:pPr>
      <w:r w:rsidRPr="001201A5">
        <w:rPr>
          <w:rFonts w:ascii="Arial" w:hAnsi="Arial" w:cs="Arial"/>
          <w:sz w:val="24"/>
          <w:szCs w:val="24"/>
        </w:rPr>
        <w:t xml:space="preserve">       </w:t>
      </w:r>
      <w:r w:rsidRPr="001201A5">
        <w:rPr>
          <w:rFonts w:ascii="Arial" w:eastAsia="Times New Roman" w:hAnsi="Arial" w:cs="Arial"/>
          <w:color w:val="222222"/>
          <w:sz w:val="24"/>
          <w:szCs w:val="24"/>
        </w:rPr>
        <w:t xml:space="preserve"> • In case of emergency, </w:t>
      </w:r>
      <w:r w:rsidRPr="001201A5">
        <w:rPr>
          <w:rFonts w:ascii="Arial" w:hAnsi="Arial" w:cs="Arial"/>
          <w:sz w:val="24"/>
          <w:szCs w:val="24"/>
        </w:rPr>
        <w:t xml:space="preserve">Camp staff that are trained in first aid, CPR and safety procedures, including fire evacuations will assess the severity of the situation, administer necessary first aid, notify the Camp Director, and summon an ambulance if necessary.  </w:t>
      </w:r>
    </w:p>
    <w:p w14:paraId="6BB12267" w14:textId="77777777" w:rsidR="008A274B" w:rsidRPr="001201A5" w:rsidRDefault="008A274B" w:rsidP="008A274B">
      <w:pPr>
        <w:pStyle w:val="ListParagraph"/>
        <w:spacing w:after="0" w:line="240" w:lineRule="auto"/>
        <w:rPr>
          <w:rFonts w:ascii="Arial" w:hAnsi="Arial" w:cs="Arial"/>
          <w:sz w:val="24"/>
          <w:szCs w:val="24"/>
        </w:rPr>
      </w:pPr>
      <w:r w:rsidRPr="001201A5">
        <w:rPr>
          <w:rFonts w:ascii="Arial" w:hAnsi="Arial" w:cs="Arial"/>
          <w:sz w:val="24"/>
          <w:szCs w:val="24"/>
        </w:rPr>
        <w:t xml:space="preserve">        </w:t>
      </w:r>
      <w:r w:rsidRPr="001201A5">
        <w:rPr>
          <w:rFonts w:ascii="Arial" w:eastAsia="Times New Roman" w:hAnsi="Arial" w:cs="Arial"/>
          <w:color w:val="222222"/>
          <w:sz w:val="24"/>
          <w:szCs w:val="24"/>
        </w:rPr>
        <w:t xml:space="preserve">• </w:t>
      </w:r>
      <w:r w:rsidRPr="001201A5">
        <w:rPr>
          <w:rFonts w:ascii="Arial" w:hAnsi="Arial" w:cs="Arial"/>
          <w:sz w:val="24"/>
          <w:szCs w:val="24"/>
        </w:rPr>
        <w:t xml:space="preserve">Parents/guardians will be notified of the situation immediately following the activation of the emergency medical service. </w:t>
      </w:r>
    </w:p>
    <w:p w14:paraId="0581C188" w14:textId="77777777" w:rsidR="001201A5" w:rsidRPr="001201A5" w:rsidRDefault="008A274B" w:rsidP="008A274B">
      <w:pPr>
        <w:pStyle w:val="ListParagraph"/>
        <w:spacing w:after="0" w:line="240" w:lineRule="auto"/>
        <w:rPr>
          <w:rFonts w:ascii="Arial" w:hAnsi="Arial" w:cs="Arial"/>
          <w:sz w:val="24"/>
          <w:szCs w:val="24"/>
        </w:rPr>
      </w:pPr>
      <w:r w:rsidRPr="001201A5">
        <w:rPr>
          <w:rFonts w:ascii="Arial" w:eastAsia="Times New Roman" w:hAnsi="Arial" w:cs="Arial"/>
          <w:color w:val="222222"/>
          <w:sz w:val="24"/>
          <w:szCs w:val="24"/>
        </w:rPr>
        <w:t xml:space="preserve">      • </w:t>
      </w:r>
      <w:r w:rsidRPr="001201A5">
        <w:rPr>
          <w:rFonts w:ascii="Arial" w:hAnsi="Arial" w:cs="Arial"/>
          <w:sz w:val="24"/>
          <w:szCs w:val="24"/>
        </w:rPr>
        <w:t xml:space="preserve">In the event that a child is injured or becomes ill in a less serious nature, appropriate first aid will be administered. The parent will be notified of the situation and included in any decisions to be made regarding further treatment. </w:t>
      </w:r>
    </w:p>
    <w:p w14:paraId="5DEA3879" w14:textId="77777777" w:rsidR="001201A5" w:rsidRPr="001201A5" w:rsidRDefault="008A274B" w:rsidP="001201A5">
      <w:pPr>
        <w:pStyle w:val="ListParagraph"/>
        <w:numPr>
          <w:ilvl w:val="0"/>
          <w:numId w:val="2"/>
        </w:numPr>
        <w:spacing w:after="0" w:line="240" w:lineRule="auto"/>
        <w:rPr>
          <w:rFonts w:ascii="Arial" w:eastAsia="Times New Roman" w:hAnsi="Arial" w:cs="Arial"/>
          <w:color w:val="222222"/>
          <w:sz w:val="24"/>
          <w:szCs w:val="24"/>
        </w:rPr>
      </w:pPr>
      <w:r w:rsidRPr="001201A5">
        <w:rPr>
          <w:rFonts w:ascii="Arial" w:hAnsi="Arial" w:cs="Arial"/>
          <w:sz w:val="24"/>
          <w:szCs w:val="24"/>
        </w:rPr>
        <w:t xml:space="preserve">RAIN </w:t>
      </w:r>
      <w:r w:rsidR="001201A5" w:rsidRPr="001201A5">
        <w:rPr>
          <w:rFonts w:ascii="Arial" w:hAnsi="Arial" w:cs="Arial"/>
          <w:sz w:val="24"/>
          <w:szCs w:val="24"/>
        </w:rPr>
        <w:t xml:space="preserve">/ SEVERE WEATHER POLICY: </w:t>
      </w:r>
    </w:p>
    <w:p w14:paraId="7D857164" w14:textId="77777777" w:rsidR="008A274B" w:rsidRPr="001201A5" w:rsidRDefault="001201A5" w:rsidP="001201A5">
      <w:pPr>
        <w:pStyle w:val="ListParagraph"/>
        <w:spacing w:after="0" w:line="240" w:lineRule="auto"/>
        <w:rPr>
          <w:rFonts w:ascii="Arial" w:eastAsia="Times New Roman" w:hAnsi="Arial" w:cs="Arial"/>
          <w:color w:val="222222"/>
          <w:sz w:val="24"/>
          <w:szCs w:val="24"/>
        </w:rPr>
      </w:pPr>
      <w:r w:rsidRPr="001201A5">
        <w:rPr>
          <w:rFonts w:ascii="Arial" w:hAnsi="Arial" w:cs="Arial"/>
          <w:sz w:val="24"/>
          <w:szCs w:val="24"/>
        </w:rPr>
        <w:t xml:space="preserve">          </w:t>
      </w:r>
      <w:r w:rsidRPr="001201A5">
        <w:rPr>
          <w:rFonts w:ascii="Arial" w:eastAsia="Times New Roman" w:hAnsi="Arial" w:cs="Arial"/>
          <w:color w:val="222222"/>
          <w:sz w:val="24"/>
          <w:szCs w:val="24"/>
        </w:rPr>
        <w:t xml:space="preserve"> • </w:t>
      </w:r>
      <w:r w:rsidR="008A274B" w:rsidRPr="001201A5">
        <w:rPr>
          <w:rFonts w:ascii="Arial" w:hAnsi="Arial" w:cs="Arial"/>
          <w:sz w:val="24"/>
          <w:szCs w:val="24"/>
        </w:rPr>
        <w:t>Camp</w:t>
      </w:r>
      <w:r w:rsidRPr="001201A5">
        <w:rPr>
          <w:rFonts w:ascii="Arial" w:hAnsi="Arial" w:cs="Arial"/>
          <w:sz w:val="24"/>
          <w:szCs w:val="24"/>
        </w:rPr>
        <w:t xml:space="preserve"> Dyman offers a variety of indoor and outdoor activities</w:t>
      </w:r>
      <w:r w:rsidR="008A274B" w:rsidRPr="001201A5">
        <w:rPr>
          <w:rFonts w:ascii="Arial" w:hAnsi="Arial" w:cs="Arial"/>
          <w:sz w:val="24"/>
          <w:szCs w:val="24"/>
        </w:rPr>
        <w:t xml:space="preserve">. In the event of severe weather, camp </w:t>
      </w:r>
      <w:r w:rsidRPr="001201A5">
        <w:rPr>
          <w:rFonts w:ascii="Arial" w:hAnsi="Arial" w:cs="Arial"/>
          <w:sz w:val="24"/>
          <w:szCs w:val="24"/>
        </w:rPr>
        <w:t xml:space="preserve">program </w:t>
      </w:r>
      <w:r w:rsidR="008A274B" w:rsidRPr="001201A5">
        <w:rPr>
          <w:rFonts w:ascii="Arial" w:hAnsi="Arial" w:cs="Arial"/>
          <w:sz w:val="24"/>
          <w:szCs w:val="24"/>
        </w:rPr>
        <w:t>will be modified</w:t>
      </w:r>
      <w:r w:rsidRPr="001201A5">
        <w:rPr>
          <w:rFonts w:ascii="Arial" w:hAnsi="Arial" w:cs="Arial"/>
          <w:sz w:val="24"/>
          <w:szCs w:val="24"/>
        </w:rPr>
        <w:t xml:space="preserve"> to include appropriate indoor activities (movie theater, bowling, museum </w:t>
      </w:r>
      <w:proofErr w:type="gramStart"/>
      <w:r w:rsidRPr="001201A5">
        <w:rPr>
          <w:rFonts w:ascii="Arial" w:hAnsi="Arial" w:cs="Arial"/>
          <w:sz w:val="24"/>
          <w:szCs w:val="24"/>
        </w:rPr>
        <w:t>etc. )</w:t>
      </w:r>
      <w:proofErr w:type="gramEnd"/>
    </w:p>
    <w:p w14:paraId="035BF7B4" w14:textId="77777777" w:rsidR="001201A5" w:rsidRDefault="001201A5">
      <w:pPr>
        <w:rPr>
          <w:rFonts w:ascii="Arial" w:hAnsi="Arial" w:cs="Arial"/>
          <w:sz w:val="24"/>
          <w:szCs w:val="24"/>
        </w:rPr>
      </w:pPr>
    </w:p>
    <w:p w14:paraId="7A3A56EE" w14:textId="77777777" w:rsidR="001201A5" w:rsidRPr="001201A5" w:rsidRDefault="001201A5" w:rsidP="001201A5">
      <w:pPr>
        <w:pStyle w:val="ListParagraph"/>
        <w:numPr>
          <w:ilvl w:val="0"/>
          <w:numId w:val="2"/>
        </w:numPr>
        <w:rPr>
          <w:rFonts w:ascii="Arial" w:hAnsi="Arial" w:cs="Arial"/>
          <w:sz w:val="24"/>
          <w:szCs w:val="24"/>
        </w:rPr>
      </w:pPr>
      <w:r w:rsidRPr="001201A5">
        <w:rPr>
          <w:rFonts w:ascii="Arial" w:hAnsi="Arial" w:cs="Arial"/>
          <w:sz w:val="24"/>
          <w:szCs w:val="24"/>
        </w:rPr>
        <w:t>DISCIPLINE PROCEDURES:</w:t>
      </w:r>
    </w:p>
    <w:p w14:paraId="2B25DE8D" w14:textId="77777777" w:rsidR="001201A5" w:rsidRPr="001201A5" w:rsidRDefault="001201A5" w:rsidP="001201A5">
      <w:pPr>
        <w:pStyle w:val="ListParagraph"/>
        <w:rPr>
          <w:rFonts w:ascii="Arial" w:hAnsi="Arial" w:cs="Arial"/>
          <w:sz w:val="24"/>
          <w:szCs w:val="24"/>
        </w:rPr>
      </w:pPr>
      <w:r w:rsidRPr="001201A5">
        <w:rPr>
          <w:rFonts w:ascii="Arial" w:hAnsi="Arial" w:cs="Arial"/>
          <w:sz w:val="24"/>
          <w:szCs w:val="24"/>
        </w:rPr>
        <w:t xml:space="preserve">           </w:t>
      </w:r>
      <w:r w:rsidR="005115F8" w:rsidRPr="001201A5">
        <w:rPr>
          <w:rFonts w:ascii="Arial" w:hAnsi="Arial" w:cs="Arial"/>
          <w:sz w:val="24"/>
          <w:szCs w:val="24"/>
        </w:rPr>
        <w:t>•</w:t>
      </w:r>
      <w:r w:rsidRPr="001201A5">
        <w:rPr>
          <w:rFonts w:ascii="Arial" w:hAnsi="Arial" w:cs="Arial"/>
          <w:sz w:val="24"/>
          <w:szCs w:val="24"/>
        </w:rPr>
        <w:t xml:space="preserve"> </w:t>
      </w:r>
      <w:r w:rsidR="00DC5AF0" w:rsidRPr="001201A5">
        <w:rPr>
          <w:rFonts w:ascii="Arial" w:hAnsi="Arial" w:cs="Arial"/>
          <w:sz w:val="24"/>
          <w:szCs w:val="24"/>
        </w:rPr>
        <w:t>In order to ensure every child’s full enjoyment of the program, the following DISCIPLINE PROCEDURES will be used to discourage negative behavi</w:t>
      </w:r>
      <w:r w:rsidRPr="001201A5">
        <w:rPr>
          <w:rFonts w:ascii="Arial" w:hAnsi="Arial" w:cs="Arial"/>
          <w:sz w:val="24"/>
          <w:szCs w:val="24"/>
        </w:rPr>
        <w:t xml:space="preserve">or and encourage positive ones. </w:t>
      </w:r>
    </w:p>
    <w:p w14:paraId="66D784E3" w14:textId="77777777" w:rsidR="001201A5" w:rsidRPr="001201A5" w:rsidRDefault="001201A5" w:rsidP="001201A5">
      <w:pPr>
        <w:pStyle w:val="ListParagraph"/>
        <w:rPr>
          <w:rFonts w:ascii="Arial" w:hAnsi="Arial" w:cs="Arial"/>
          <w:sz w:val="24"/>
          <w:szCs w:val="24"/>
        </w:rPr>
      </w:pPr>
    </w:p>
    <w:p w14:paraId="7511E51C" w14:textId="77777777" w:rsidR="001201A5" w:rsidRPr="001201A5" w:rsidRDefault="00DC5AF0" w:rsidP="001201A5">
      <w:pPr>
        <w:pStyle w:val="ListParagraph"/>
        <w:rPr>
          <w:rFonts w:ascii="Arial" w:hAnsi="Arial" w:cs="Arial"/>
          <w:sz w:val="24"/>
          <w:szCs w:val="24"/>
        </w:rPr>
      </w:pPr>
      <w:r w:rsidRPr="001201A5">
        <w:rPr>
          <w:rFonts w:ascii="Arial" w:hAnsi="Arial" w:cs="Arial"/>
          <w:sz w:val="24"/>
          <w:szCs w:val="24"/>
        </w:rPr>
        <w:t xml:space="preserve">IN THE EVENT OF A DISCIPLINE PROBLEM WITH A CHILD, THE STAFF SHALL: </w:t>
      </w:r>
    </w:p>
    <w:p w14:paraId="4A8F4B8C" w14:textId="77777777" w:rsidR="001201A5" w:rsidRPr="001201A5" w:rsidRDefault="00DC5AF0" w:rsidP="001201A5">
      <w:pPr>
        <w:pStyle w:val="ListParagraph"/>
        <w:rPr>
          <w:rFonts w:ascii="Arial" w:hAnsi="Arial" w:cs="Arial"/>
          <w:sz w:val="24"/>
          <w:szCs w:val="24"/>
        </w:rPr>
      </w:pPr>
      <w:r w:rsidRPr="001201A5">
        <w:rPr>
          <w:rFonts w:ascii="Arial" w:hAnsi="Arial" w:cs="Arial"/>
          <w:sz w:val="24"/>
          <w:szCs w:val="24"/>
        </w:rPr>
        <w:t>1. Speak to the child to determine the nature of the problem: Identify appropriate behavior.</w:t>
      </w:r>
    </w:p>
    <w:p w14:paraId="765214BF" w14:textId="77777777" w:rsidR="001201A5" w:rsidRPr="001201A5" w:rsidRDefault="00DC5AF0" w:rsidP="001201A5">
      <w:pPr>
        <w:pStyle w:val="ListParagraph"/>
        <w:rPr>
          <w:rFonts w:ascii="Arial" w:hAnsi="Arial" w:cs="Arial"/>
          <w:sz w:val="24"/>
          <w:szCs w:val="24"/>
        </w:rPr>
      </w:pPr>
      <w:r w:rsidRPr="001201A5">
        <w:rPr>
          <w:rFonts w:ascii="Arial" w:hAnsi="Arial" w:cs="Arial"/>
          <w:sz w:val="24"/>
          <w:szCs w:val="24"/>
        </w:rPr>
        <w:t xml:space="preserve">2. Try to eliminate the problem by setting the stage for appropriate behavior. </w:t>
      </w:r>
    </w:p>
    <w:p w14:paraId="45F2C9E3" w14:textId="77777777" w:rsidR="001201A5" w:rsidRPr="001201A5" w:rsidRDefault="00DC5AF0" w:rsidP="001201A5">
      <w:pPr>
        <w:pStyle w:val="ListParagraph"/>
        <w:rPr>
          <w:rFonts w:ascii="Arial" w:hAnsi="Arial" w:cs="Arial"/>
          <w:sz w:val="24"/>
          <w:szCs w:val="24"/>
        </w:rPr>
      </w:pPr>
      <w:r w:rsidRPr="001201A5">
        <w:rPr>
          <w:rFonts w:ascii="Arial" w:hAnsi="Arial" w:cs="Arial"/>
          <w:sz w:val="24"/>
          <w:szCs w:val="24"/>
        </w:rPr>
        <w:t xml:space="preserve">3. Explain why the behavior is not appropriate and intervene to diminish problem behavior. </w:t>
      </w:r>
    </w:p>
    <w:p w14:paraId="0E37F5E4" w14:textId="77777777" w:rsidR="001201A5" w:rsidRPr="001201A5" w:rsidRDefault="00DC5AF0" w:rsidP="001201A5">
      <w:pPr>
        <w:pStyle w:val="ListParagraph"/>
        <w:rPr>
          <w:rFonts w:ascii="Arial" w:hAnsi="Arial" w:cs="Arial"/>
          <w:sz w:val="24"/>
          <w:szCs w:val="24"/>
        </w:rPr>
      </w:pPr>
      <w:r w:rsidRPr="001201A5">
        <w:rPr>
          <w:rFonts w:ascii="Arial" w:hAnsi="Arial" w:cs="Arial"/>
          <w:sz w:val="24"/>
          <w:szCs w:val="24"/>
        </w:rPr>
        <w:t xml:space="preserve">4. If discipline problem continues, the Director will notify the parents and an appointment will be made to discuss the situation. </w:t>
      </w:r>
    </w:p>
    <w:p w14:paraId="13E0D8F0" w14:textId="77777777" w:rsidR="00DC5AF0" w:rsidRPr="001201A5" w:rsidRDefault="00DC5AF0" w:rsidP="001201A5">
      <w:pPr>
        <w:pStyle w:val="ListParagraph"/>
        <w:rPr>
          <w:rFonts w:ascii="Arial" w:hAnsi="Arial" w:cs="Arial"/>
          <w:sz w:val="24"/>
          <w:szCs w:val="24"/>
        </w:rPr>
      </w:pPr>
      <w:r w:rsidRPr="001201A5">
        <w:rPr>
          <w:rFonts w:ascii="Arial" w:hAnsi="Arial" w:cs="Arial"/>
          <w:sz w:val="24"/>
          <w:szCs w:val="24"/>
        </w:rPr>
        <w:t>5. Time out is used only as an understanding period; not as a restraining period. This is used only to help children understand they cannot hurt other children. It also makes children aware of wrongdoing.</w:t>
      </w:r>
    </w:p>
    <w:p w14:paraId="33EF3000" w14:textId="0A0B3662" w:rsidR="00DC5AF0" w:rsidRPr="001201A5" w:rsidRDefault="001201A5" w:rsidP="001201A5">
      <w:pPr>
        <w:ind w:left="720" w:firstLine="720"/>
        <w:rPr>
          <w:rFonts w:ascii="Arial" w:hAnsi="Arial" w:cs="Arial"/>
          <w:sz w:val="24"/>
          <w:szCs w:val="24"/>
        </w:rPr>
      </w:pPr>
      <w:r w:rsidRPr="001201A5">
        <w:rPr>
          <w:rFonts w:ascii="Arial" w:eastAsia="Times New Roman" w:hAnsi="Arial" w:cs="Arial"/>
          <w:color w:val="222222"/>
          <w:sz w:val="24"/>
          <w:szCs w:val="24"/>
        </w:rPr>
        <w:lastRenderedPageBreak/>
        <w:t xml:space="preserve">• </w:t>
      </w:r>
      <w:r w:rsidR="00DC5AF0" w:rsidRPr="001201A5">
        <w:rPr>
          <w:rFonts w:ascii="Arial" w:hAnsi="Arial" w:cs="Arial"/>
          <w:sz w:val="24"/>
          <w:szCs w:val="24"/>
        </w:rPr>
        <w:t xml:space="preserve">In the </w:t>
      </w:r>
      <w:r w:rsidR="000F4885">
        <w:rPr>
          <w:rFonts w:ascii="Arial" w:hAnsi="Arial" w:cs="Arial"/>
          <w:sz w:val="24"/>
          <w:szCs w:val="24"/>
        </w:rPr>
        <w:t xml:space="preserve">unlikely </w:t>
      </w:r>
      <w:r w:rsidR="00DC5AF0" w:rsidRPr="001201A5">
        <w:rPr>
          <w:rFonts w:ascii="Arial" w:hAnsi="Arial" w:cs="Arial"/>
          <w:sz w:val="24"/>
          <w:szCs w:val="24"/>
        </w:rPr>
        <w:t xml:space="preserve">event that the child should continue to be unable to participate according to the established Code of Behavior, the child will be suspended from the program. Re-entry is dependent on a satisfactory interview with the Director and at least one day’s suspension. If the problem continues, the child will be expelled from the program. Payment for </w:t>
      </w:r>
      <w:r w:rsidR="000F4885">
        <w:rPr>
          <w:rFonts w:ascii="Arial" w:hAnsi="Arial" w:cs="Arial"/>
          <w:sz w:val="24"/>
          <w:szCs w:val="24"/>
        </w:rPr>
        <w:t xml:space="preserve">days of </w:t>
      </w:r>
      <w:r w:rsidR="00DC5AF0" w:rsidRPr="001201A5">
        <w:rPr>
          <w:rFonts w:ascii="Arial" w:hAnsi="Arial" w:cs="Arial"/>
          <w:sz w:val="24"/>
          <w:szCs w:val="24"/>
        </w:rPr>
        <w:t>suspen</w:t>
      </w:r>
      <w:r w:rsidR="000F4885">
        <w:rPr>
          <w:rFonts w:ascii="Arial" w:hAnsi="Arial" w:cs="Arial"/>
          <w:sz w:val="24"/>
          <w:szCs w:val="24"/>
        </w:rPr>
        <w:t>sion</w:t>
      </w:r>
      <w:r w:rsidR="00DC5AF0" w:rsidRPr="001201A5">
        <w:rPr>
          <w:rFonts w:ascii="Arial" w:hAnsi="Arial" w:cs="Arial"/>
          <w:sz w:val="24"/>
          <w:szCs w:val="24"/>
        </w:rPr>
        <w:t xml:space="preserve"> is not refundable.</w:t>
      </w:r>
    </w:p>
    <w:p w14:paraId="7A114E68" w14:textId="77777777" w:rsidR="00DC5AF0" w:rsidRDefault="00DC5AF0"/>
    <w:sectPr w:rsidR="00DC5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34179"/>
    <w:multiLevelType w:val="hybridMultilevel"/>
    <w:tmpl w:val="E9506868"/>
    <w:lvl w:ilvl="0" w:tplc="7BEED612">
      <w:start w:val="1"/>
      <w:numFmt w:val="decimal"/>
      <w:lvlText w:val="%1."/>
      <w:lvlJc w:val="left"/>
      <w:pPr>
        <w:ind w:left="720" w:hanging="360"/>
      </w:pPr>
      <w:rPr>
        <w:rFonts w:asciiTheme="minorHAnsi" w:eastAsiaTheme="minorHAnsi" w:hAnsiTheme="minorHAnsi" w:cstheme="minorBidi" w:hint="default"/>
        <w:color w:val="auto"/>
        <w:sz w:val="4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A2352"/>
    <w:multiLevelType w:val="hybridMultilevel"/>
    <w:tmpl w:val="D12ADF34"/>
    <w:lvl w:ilvl="0" w:tplc="04090001">
      <w:start w:val="1"/>
      <w:numFmt w:val="bullet"/>
      <w:lvlText w:val=""/>
      <w:lvlJc w:val="left"/>
      <w:pPr>
        <w:ind w:left="720" w:hanging="360"/>
      </w:pPr>
      <w:rPr>
        <w:rFonts w:ascii="Symbol" w:hAnsi="Symbol" w:hint="default"/>
      </w:rPr>
    </w:lvl>
    <w:lvl w:ilvl="1" w:tplc="FDE6053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6174">
    <w:abstractNumId w:val="0"/>
  </w:num>
  <w:num w:numId="2" w16cid:durableId="162169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F0"/>
    <w:rsid w:val="00011FEA"/>
    <w:rsid w:val="000F4885"/>
    <w:rsid w:val="001201A5"/>
    <w:rsid w:val="0018157E"/>
    <w:rsid w:val="0023606C"/>
    <w:rsid w:val="002A4F2E"/>
    <w:rsid w:val="00453F58"/>
    <w:rsid w:val="0046556A"/>
    <w:rsid w:val="005115F8"/>
    <w:rsid w:val="0080307F"/>
    <w:rsid w:val="00895B92"/>
    <w:rsid w:val="008A274B"/>
    <w:rsid w:val="008C1E08"/>
    <w:rsid w:val="00965F01"/>
    <w:rsid w:val="00A321D6"/>
    <w:rsid w:val="00B46283"/>
    <w:rsid w:val="00DC5AF0"/>
    <w:rsid w:val="00DE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7D18"/>
  <w15:chartTrackingRefBased/>
  <w15:docId w15:val="{ACF781C0-6CF3-4E45-AA6C-8F5049DF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6C"/>
    <w:pPr>
      <w:ind w:left="720"/>
      <w:contextualSpacing/>
    </w:pPr>
  </w:style>
  <w:style w:type="character" w:styleId="Hyperlink">
    <w:name w:val="Hyperlink"/>
    <w:basedOn w:val="DefaultParagraphFont"/>
    <w:uiPriority w:val="99"/>
    <w:unhideWhenUsed/>
    <w:rsid w:val="000F4885"/>
    <w:rPr>
      <w:color w:val="0563C1" w:themeColor="hyperlink"/>
      <w:u w:val="single"/>
    </w:rPr>
  </w:style>
  <w:style w:type="character" w:styleId="UnresolvedMention">
    <w:name w:val="Unresolved Mention"/>
    <w:basedOn w:val="DefaultParagraphFont"/>
    <w:uiPriority w:val="99"/>
    <w:semiHidden/>
    <w:unhideWhenUsed/>
    <w:rsid w:val="000F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155">
      <w:bodyDiv w:val="1"/>
      <w:marLeft w:val="0"/>
      <w:marRight w:val="0"/>
      <w:marTop w:val="0"/>
      <w:marBottom w:val="0"/>
      <w:divBdr>
        <w:top w:val="none" w:sz="0" w:space="0" w:color="auto"/>
        <w:left w:val="none" w:sz="0" w:space="0" w:color="auto"/>
        <w:bottom w:val="none" w:sz="0" w:space="0" w:color="auto"/>
        <w:right w:val="none" w:sz="0" w:space="0" w:color="auto"/>
      </w:divBdr>
      <w:divsChild>
        <w:div w:id="1568149270">
          <w:marLeft w:val="0"/>
          <w:marRight w:val="0"/>
          <w:marTop w:val="0"/>
          <w:marBottom w:val="0"/>
          <w:divBdr>
            <w:top w:val="none" w:sz="0" w:space="0" w:color="auto"/>
            <w:left w:val="none" w:sz="0" w:space="0" w:color="auto"/>
            <w:bottom w:val="none" w:sz="0" w:space="0" w:color="auto"/>
            <w:right w:val="none" w:sz="0" w:space="0" w:color="auto"/>
          </w:divBdr>
        </w:div>
        <w:div w:id="1167093311">
          <w:marLeft w:val="0"/>
          <w:marRight w:val="0"/>
          <w:marTop w:val="0"/>
          <w:marBottom w:val="0"/>
          <w:divBdr>
            <w:top w:val="none" w:sz="0" w:space="0" w:color="auto"/>
            <w:left w:val="none" w:sz="0" w:space="0" w:color="auto"/>
            <w:bottom w:val="none" w:sz="0" w:space="0" w:color="auto"/>
            <w:right w:val="none" w:sz="0" w:space="0" w:color="auto"/>
          </w:divBdr>
        </w:div>
        <w:div w:id="2142577342">
          <w:marLeft w:val="0"/>
          <w:marRight w:val="0"/>
          <w:marTop w:val="0"/>
          <w:marBottom w:val="0"/>
          <w:divBdr>
            <w:top w:val="none" w:sz="0" w:space="0" w:color="auto"/>
            <w:left w:val="none" w:sz="0" w:space="0" w:color="auto"/>
            <w:bottom w:val="none" w:sz="0" w:space="0" w:color="auto"/>
            <w:right w:val="none" w:sz="0" w:space="0" w:color="auto"/>
          </w:divBdr>
        </w:div>
        <w:div w:id="1721199083">
          <w:marLeft w:val="0"/>
          <w:marRight w:val="0"/>
          <w:marTop w:val="0"/>
          <w:marBottom w:val="0"/>
          <w:divBdr>
            <w:top w:val="none" w:sz="0" w:space="0" w:color="auto"/>
            <w:left w:val="none" w:sz="0" w:space="0" w:color="auto"/>
            <w:bottom w:val="none" w:sz="0" w:space="0" w:color="auto"/>
            <w:right w:val="none" w:sz="0" w:space="0" w:color="auto"/>
          </w:divBdr>
        </w:div>
        <w:div w:id="1958219371">
          <w:marLeft w:val="0"/>
          <w:marRight w:val="0"/>
          <w:marTop w:val="0"/>
          <w:marBottom w:val="0"/>
          <w:divBdr>
            <w:top w:val="none" w:sz="0" w:space="0" w:color="auto"/>
            <w:left w:val="none" w:sz="0" w:space="0" w:color="auto"/>
            <w:bottom w:val="none" w:sz="0" w:space="0" w:color="auto"/>
            <w:right w:val="none" w:sz="0" w:space="0" w:color="auto"/>
          </w:divBdr>
        </w:div>
        <w:div w:id="829323539">
          <w:marLeft w:val="0"/>
          <w:marRight w:val="0"/>
          <w:marTop w:val="0"/>
          <w:marBottom w:val="0"/>
          <w:divBdr>
            <w:top w:val="none" w:sz="0" w:space="0" w:color="auto"/>
            <w:left w:val="none" w:sz="0" w:space="0" w:color="auto"/>
            <w:bottom w:val="none" w:sz="0" w:space="0" w:color="auto"/>
            <w:right w:val="none" w:sz="0" w:space="0" w:color="auto"/>
          </w:divBdr>
        </w:div>
        <w:div w:id="1747267581">
          <w:marLeft w:val="0"/>
          <w:marRight w:val="0"/>
          <w:marTop w:val="0"/>
          <w:marBottom w:val="0"/>
          <w:divBdr>
            <w:top w:val="none" w:sz="0" w:space="0" w:color="auto"/>
            <w:left w:val="none" w:sz="0" w:space="0" w:color="auto"/>
            <w:bottom w:val="none" w:sz="0" w:space="0" w:color="auto"/>
            <w:right w:val="none" w:sz="0" w:space="0" w:color="auto"/>
          </w:divBdr>
        </w:div>
      </w:divsChild>
    </w:div>
    <w:div w:id="10783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DEVBMKgA8cYV2pkAjjZoFQxZhIkef2CYJVWu1MJgGukSzFg/viewform" TargetMode="External"/><Relationship Id="rId5" Type="http://schemas.openxmlformats.org/officeDocument/2006/relationships/hyperlink" Target="https://docs.google.com/forms/d/e/1FAIpQLSfFneizFVquDv7NDKXpMhqmFOAq-0ljUdHJxBP5pSavSyZUD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Dyman Yakov</cp:lastModifiedBy>
  <cp:revision>2</cp:revision>
  <dcterms:created xsi:type="dcterms:W3CDTF">2023-07-01T02:35:00Z</dcterms:created>
  <dcterms:modified xsi:type="dcterms:W3CDTF">2024-06-06T22:25:00Z</dcterms:modified>
</cp:coreProperties>
</file>